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03B" w:rsidRPr="00D8503B" w:rsidRDefault="00D8503B" w:rsidP="00D8503B">
      <w:pPr>
        <w:spacing w:after="330" w:line="240" w:lineRule="auto"/>
        <w:outlineLvl w:val="0"/>
        <w:rPr>
          <w:rFonts w:ascii="Verdana" w:eastAsia="Times New Roman" w:hAnsi="Verdana" w:cs="Times New Roman"/>
          <w:i/>
          <w:iCs/>
          <w:color w:val="141414"/>
          <w:kern w:val="36"/>
          <w:sz w:val="33"/>
          <w:szCs w:val="33"/>
          <w:lang w:eastAsia="ru-RU"/>
        </w:rPr>
      </w:pPr>
      <w:r w:rsidRPr="00D8503B">
        <w:rPr>
          <w:rFonts w:ascii="Verdana" w:eastAsia="Times New Roman" w:hAnsi="Verdana" w:cs="Times New Roman"/>
          <w:i/>
          <w:iCs/>
          <w:color w:val="141414"/>
          <w:kern w:val="36"/>
          <w:sz w:val="33"/>
          <w:szCs w:val="33"/>
          <w:lang w:eastAsia="ru-RU"/>
        </w:rPr>
        <w:t>Вакантные места для приема (перевода)</w:t>
      </w:r>
    </w:p>
    <w:p w:rsidR="00D8503B" w:rsidRPr="00D8503B" w:rsidRDefault="00D8503B" w:rsidP="00D8503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50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Обучение по программе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первоначальной специальной подготовки </w:t>
      </w:r>
      <w:r w:rsidRPr="00D850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подготовки сотрудников органов принудительного исполнения </w:t>
      </w:r>
      <w:bookmarkStart w:id="0" w:name="_GoBack"/>
      <w:bookmarkEnd w:id="0"/>
      <w:r w:rsidRPr="00D850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80</w:t>
      </w:r>
      <w:r w:rsidRPr="00D8503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человек в год</w:t>
      </w:r>
      <w:r w:rsidRPr="00D850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D8503B" w:rsidRPr="00D8503B" w:rsidRDefault="00D8503B" w:rsidP="00D8503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50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Обучение по программам осуществляется на платной основе за счет средств юридических и (или) физических лиц.</w:t>
      </w:r>
    </w:p>
    <w:p w:rsidR="00D8503B" w:rsidRPr="00D8503B" w:rsidRDefault="00D8503B" w:rsidP="00D8503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50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Количество вакантных мест для приема на обучение </w:t>
      </w:r>
      <w:proofErr w:type="gramStart"/>
      <w:r w:rsidRPr="00D850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бюджетных ассигнований</w:t>
      </w:r>
      <w:proofErr w:type="gramEnd"/>
      <w:r w:rsidRPr="00D850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федерального бюджета, бюджетов субъектов Российской Федерации, местных бюджетов – </w:t>
      </w:r>
      <w:r w:rsidRPr="00D8503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не предусмотрено</w:t>
      </w:r>
      <w:r w:rsidRPr="00D850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7A21F9" w:rsidRDefault="00D8503B"/>
    <w:sectPr w:rsidR="007A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C1313"/>
    <w:multiLevelType w:val="multilevel"/>
    <w:tmpl w:val="CB4E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B"/>
    <w:rsid w:val="001E3E30"/>
    <w:rsid w:val="007308D8"/>
    <w:rsid w:val="00D8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8F81"/>
  <w15:chartTrackingRefBased/>
  <w15:docId w15:val="{4925E7C7-3AA4-4FB7-8D33-82657741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0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850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6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 Виктор Викторович</dc:creator>
  <cp:keywords/>
  <dc:description/>
  <cp:lastModifiedBy>Викторов Виктор Викторович</cp:lastModifiedBy>
  <cp:revision>1</cp:revision>
  <dcterms:created xsi:type="dcterms:W3CDTF">2021-06-25T12:51:00Z</dcterms:created>
  <dcterms:modified xsi:type="dcterms:W3CDTF">2021-06-25T12:52:00Z</dcterms:modified>
</cp:coreProperties>
</file>